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031CED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031CED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</w:p>
    <w:p w:rsidR="00031CED" w:rsidRPr="002E437A" w:rsidRDefault="00031CED" w:rsidP="00031CED">
      <w:pPr>
        <w:ind w:left="720"/>
        <w:jc w:val="center"/>
        <w:rPr>
          <w:rFonts w:eastAsia="Times New Roman" w:cs="Times New Roman"/>
          <w:b/>
          <w:bCs/>
          <w:sz w:val="32"/>
          <w:szCs w:val="32"/>
          <w:lang w:eastAsia="en-US"/>
        </w:rPr>
      </w:pP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>Declara</w:t>
      </w:r>
      <w:r>
        <w:rPr>
          <w:b/>
          <w:bCs/>
          <w:sz w:val="32"/>
          <w:szCs w:val="32"/>
          <w:lang w:eastAsia="en-US"/>
        </w:rPr>
        <w:t>t</w:t>
      </w:r>
      <w:r w:rsidRPr="009F5C8B">
        <w:rPr>
          <w:rFonts w:eastAsia="Times New Roman"/>
          <w:b/>
          <w:bCs/>
          <w:sz w:val="32"/>
          <w:szCs w:val="32"/>
          <w:lang w:eastAsia="en-US"/>
        </w:rPr>
        <w:t xml:space="preserve">ie </w:t>
      </w:r>
      <w:r w:rsidRPr="002E437A">
        <w:rPr>
          <w:rFonts w:eastAsia="Times New Roman" w:cs="Times New Roman"/>
          <w:b/>
          <w:bCs/>
          <w:sz w:val="32"/>
          <w:szCs w:val="32"/>
          <w:lang w:eastAsia="en-US"/>
        </w:rPr>
        <w:t xml:space="preserve">pe propria rãspundere </w:t>
      </w:r>
    </w:p>
    <w:p w:rsidR="00031CED" w:rsidRPr="00417AA8" w:rsidRDefault="00031CED" w:rsidP="00031CED">
      <w:pPr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417AA8">
        <w:rPr>
          <w:rFonts w:eastAsia="Times New Roman" w:cs="Times New Roman"/>
          <w:b/>
          <w:bCs/>
          <w:sz w:val="24"/>
          <w:szCs w:val="24"/>
          <w:lang w:eastAsia="en-US"/>
        </w:rPr>
        <w:t>Subsemnatul (a),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793"/>
        <w:gridCol w:w="7601"/>
      </w:tblGrid>
      <w:tr w:rsidR="00031CED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031CED" w:rsidRPr="00417AA8" w:rsidTr="006C6D48">
        <w:trPr>
          <w:trHeight w:val="432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lang w:eastAsia="en-US"/>
              </w:rPr>
              <w:t>Prenume</w:t>
            </w:r>
            <w:r>
              <w:rPr>
                <w:rFonts w:eastAsia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77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5"/>
        <w:gridCol w:w="394"/>
        <w:gridCol w:w="394"/>
        <w:gridCol w:w="788"/>
        <w:gridCol w:w="349"/>
        <w:gridCol w:w="350"/>
        <w:gridCol w:w="350"/>
        <w:gridCol w:w="349"/>
        <w:gridCol w:w="350"/>
        <w:gridCol w:w="350"/>
        <w:gridCol w:w="1042"/>
        <w:gridCol w:w="1834"/>
        <w:gridCol w:w="762"/>
        <w:gridCol w:w="1147"/>
      </w:tblGrid>
      <w:tr w:rsidR="00031CED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C.I. seria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numar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Eliberata de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La data 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53"/>
        <w:gridCol w:w="356"/>
        <w:gridCol w:w="356"/>
        <w:gridCol w:w="356"/>
        <w:gridCol w:w="357"/>
        <w:gridCol w:w="358"/>
        <w:gridCol w:w="357"/>
        <w:gridCol w:w="357"/>
        <w:gridCol w:w="357"/>
        <w:gridCol w:w="358"/>
        <w:gridCol w:w="357"/>
        <w:gridCol w:w="357"/>
        <w:gridCol w:w="357"/>
        <w:gridCol w:w="358"/>
        <w:gridCol w:w="967"/>
        <w:gridCol w:w="2833"/>
      </w:tblGrid>
      <w:tr w:rsidR="00031CED" w:rsidRPr="00417AA8" w:rsidTr="006C6D48">
        <w:trPr>
          <w:trHeight w:val="432"/>
        </w:trPr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C.N.P.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Cetatenia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b/>
          <w:bCs/>
          <w:sz w:val="10"/>
          <w:szCs w:val="10"/>
          <w:lang w:eastAsia="en-US"/>
        </w:rPr>
      </w:pPr>
    </w:p>
    <w:tbl>
      <w:tblPr>
        <w:tblW w:w="137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892"/>
        <w:gridCol w:w="8865"/>
      </w:tblGrid>
      <w:tr w:rsidR="00031CED" w:rsidRPr="00417AA8" w:rsidTr="006C6D48">
        <w:trPr>
          <w:trHeight w:val="432"/>
        </w:trPr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31CED" w:rsidRPr="00417AA8" w:rsidRDefault="00031CED" w:rsidP="006C6D48">
            <w:pPr>
              <w:ind w:right="-3891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417AA8"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>Cu domiciliul in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865" w:type="dxa"/>
            <w:tcBorders>
              <w:top w:val="single" w:sz="4" w:space="0" w:color="auto"/>
              <w:bottom w:val="single" w:sz="4" w:space="0" w:color="auto"/>
            </w:tcBorders>
          </w:tcPr>
          <w:p w:rsidR="00031CED" w:rsidRPr="00417AA8" w:rsidRDefault="00031CED" w:rsidP="006C6D48">
            <w:pPr>
              <w:ind w:left="4100" w:hanging="4100"/>
              <w:rPr>
                <w:rFonts w:eastAsia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031CED" w:rsidRPr="00417AA8" w:rsidRDefault="00031CED" w:rsidP="00031CED">
      <w:pPr>
        <w:rPr>
          <w:rFonts w:ascii="Calibri" w:hAnsi="Calibri" w:cs="Calibri"/>
          <w:sz w:val="10"/>
          <w:szCs w:val="10"/>
          <w:lang w:eastAsia="en-US"/>
        </w:rPr>
      </w:pPr>
    </w:p>
    <w:p w:rsidR="00031CED" w:rsidRPr="00417AA8" w:rsidRDefault="00031CED" w:rsidP="00031CED">
      <w:pPr>
        <w:rPr>
          <w:rFonts w:eastAsia="Times New Roman" w:cs="Times New Roman"/>
          <w:b/>
          <w:bCs/>
          <w:sz w:val="24"/>
          <w:szCs w:val="24"/>
          <w:lang w:eastAsia="en-US"/>
        </w:rPr>
      </w:pPr>
    </w:p>
    <w:p w:rsidR="00031CED" w:rsidRDefault="00031CED" w:rsidP="00031CED">
      <w:pPr>
        <w:spacing w:line="276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417AA8">
        <w:rPr>
          <w:rFonts w:eastAsia="Times New Roman" w:cs="Times New Roman"/>
          <w:sz w:val="24"/>
          <w:szCs w:val="24"/>
          <w:lang w:eastAsia="en-US"/>
        </w:rPr>
        <w:t xml:space="preserve">In calitate de participant </w:t>
      </w:r>
      <w:r>
        <w:rPr>
          <w:rFonts w:eastAsia="Times New Roman" w:cs="Times New Roman"/>
          <w:sz w:val="24"/>
          <w:szCs w:val="24"/>
          <w:lang w:eastAsia="en-US"/>
        </w:rPr>
        <w:t xml:space="preserve">la 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procesul de </w:t>
      </w:r>
      <w:r>
        <w:rPr>
          <w:rFonts w:eastAsia="Times New Roman" w:cs="Times New Roman"/>
          <w:sz w:val="24"/>
          <w:szCs w:val="24"/>
          <w:lang w:eastAsia="en-US"/>
        </w:rPr>
        <w:t xml:space="preserve">recrutare si 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selectie </w:t>
      </w:r>
      <w:r>
        <w:rPr>
          <w:rFonts w:eastAsia="Times New Roman" w:cs="Times New Roman"/>
          <w:sz w:val="24"/>
          <w:szCs w:val="24"/>
          <w:lang w:eastAsia="en-US"/>
        </w:rPr>
        <w:t>desfasurat de catre Municipiul Brasov</w:t>
      </w:r>
      <w:r w:rsidRPr="00417AA8">
        <w:rPr>
          <w:rFonts w:eastAsia="Times New Roman" w:cs="Times New Roman"/>
          <w:sz w:val="24"/>
          <w:szCs w:val="24"/>
          <w:lang w:eastAsia="en-US"/>
        </w:rPr>
        <w:t>, cunoscand ca falsul în declara</w:t>
      </w:r>
      <w:r>
        <w:rPr>
          <w:rFonts w:eastAsia="Times New Roman" w:cs="Times New Roman"/>
          <w:sz w:val="24"/>
          <w:szCs w:val="24"/>
          <w:lang w:eastAsia="en-US"/>
        </w:rPr>
        <w:t>t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ii este pedepsit în conformitate cu art. </w:t>
      </w:r>
      <w:r>
        <w:rPr>
          <w:rFonts w:eastAsia="Times New Roman" w:cs="Times New Roman"/>
          <w:sz w:val="24"/>
          <w:szCs w:val="24"/>
          <w:lang w:eastAsia="en-US"/>
        </w:rPr>
        <w:t>326 din Codul Penal si i</w:t>
      </w:r>
      <w:r w:rsidRPr="00417AA8">
        <w:rPr>
          <w:rFonts w:eastAsia="Times New Roman" w:cs="Times New Roman"/>
          <w:sz w:val="24"/>
          <w:szCs w:val="24"/>
          <w:lang w:eastAsia="en-US"/>
        </w:rPr>
        <w:t>nteleg</w:t>
      </w:r>
      <w:r>
        <w:rPr>
          <w:rFonts w:eastAsia="Times New Roman" w:cs="Times New Roman"/>
          <w:sz w:val="24"/>
          <w:szCs w:val="24"/>
          <w:lang w:eastAsia="en-US"/>
        </w:rPr>
        <w:t>and</w:t>
      </w:r>
      <w:r w:rsidRPr="00417AA8">
        <w:rPr>
          <w:rFonts w:eastAsia="Times New Roman" w:cs="Times New Roman"/>
          <w:sz w:val="24"/>
          <w:szCs w:val="24"/>
          <w:lang w:eastAsia="en-US"/>
        </w:rPr>
        <w:t xml:space="preserve"> cã orice omisiune sau incorectitudine în prezentarea informaþiilor constituie fals in declaratii </w:t>
      </w:r>
      <w:r>
        <w:rPr>
          <w:rFonts w:eastAsia="Times New Roman" w:cs="Times New Roman"/>
          <w:sz w:val="24"/>
          <w:szCs w:val="24"/>
          <w:lang w:eastAsia="en-US"/>
        </w:rPr>
        <w:t xml:space="preserve">si este pedepsitã conform legii, </w:t>
      </w:r>
      <w:r w:rsidRPr="00417AA8">
        <w:rPr>
          <w:rFonts w:eastAsia="Times New Roman" w:cs="Times New Roman"/>
          <w:sz w:val="24"/>
          <w:szCs w:val="24"/>
          <w:lang w:eastAsia="en-US"/>
        </w:rPr>
        <w:t>declar prin prezenta, pe propria rãspundere, ca</w:t>
      </w:r>
      <w:r>
        <w:rPr>
          <w:rFonts w:eastAsia="Times New Roman" w:cs="Times New Roman"/>
          <w:sz w:val="24"/>
          <w:szCs w:val="24"/>
          <w:lang w:eastAsia="en-US"/>
        </w:rPr>
        <w:t>:</w:t>
      </w: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Pr="00F054F7" w:rsidRDefault="00031CED" w:rsidP="00031CED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imi dau acordul pentru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imi dau acordul pentru prelucrarea datelor cu caracter personal</w:t>
      </w:r>
    </w:p>
    <w:p w:rsidR="00031CED" w:rsidRPr="00F054F7" w:rsidRDefault="00031CED" w:rsidP="00031CED">
      <w:pPr>
        <w:spacing w:line="360" w:lineRule="auto"/>
        <w:jc w:val="both"/>
        <w:rPr>
          <w:rFonts w:eastAsia="Times New Roman"/>
          <w:sz w:val="22"/>
          <w:lang w:eastAsia="en-US"/>
        </w:rPr>
      </w:pP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detin </w:t>
      </w:r>
      <w:r w:rsidRPr="00F054F7">
        <w:rPr>
          <w:rFonts w:eastAsia="Times New Roman"/>
          <w:sz w:val="22"/>
          <w:lang w:eastAsia="en-US"/>
        </w:rPr>
        <w:sym w:font="Webdings" w:char="F063"/>
      </w:r>
      <w:r w:rsidRPr="00F054F7">
        <w:rPr>
          <w:rFonts w:eastAsia="Times New Roman"/>
          <w:sz w:val="22"/>
          <w:lang w:eastAsia="en-US"/>
        </w:rPr>
        <w:t xml:space="preserve"> nu detin post de conducere in cadrul unui partid politic</w:t>
      </w: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Default="00031CED" w:rsidP="00031CED">
      <w:pPr>
        <w:rPr>
          <w:rFonts w:cs="Times New Roman"/>
        </w:rPr>
      </w:pPr>
    </w:p>
    <w:p w:rsidR="00031CED" w:rsidRPr="00F054F7" w:rsidRDefault="00031CED" w:rsidP="00031CED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 xml:space="preserve">Nume si prenume </w:t>
      </w:r>
    </w:p>
    <w:p w:rsidR="00031CED" w:rsidRDefault="00031CED" w:rsidP="00031CED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Data completarii</w:t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031CED" w:rsidRDefault="00031CED" w:rsidP="00031CED">
      <w:pPr>
        <w:pStyle w:val="NoSpacing"/>
        <w:spacing w:line="72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F054F7">
        <w:rPr>
          <w:rFonts w:ascii="Arial" w:hAnsi="Arial" w:cs="Arial"/>
          <w:sz w:val="20"/>
          <w:szCs w:val="20"/>
          <w:lang w:val="ro-RO"/>
        </w:rPr>
        <w:t>Semnatura _________________________________</w:t>
      </w:r>
    </w:p>
    <w:p w:rsidR="00603946" w:rsidRDefault="00603946"/>
    <w:sectPr w:rsidR="00603946" w:rsidSect="0060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031CED"/>
    <w:rsid w:val="00031CED"/>
    <w:rsid w:val="0060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ED"/>
    <w:pPr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1CED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62E08-5055-4466-A286-7D157345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701</Characters>
  <Application>Microsoft Office Word</Application>
  <DocSecurity>0</DocSecurity>
  <Lines>5</Lines>
  <Paragraphs>1</Paragraphs>
  <ScaleCrop>false</ScaleCrop>
  <Company>XXX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InterimStaff</dc:creator>
  <cp:keywords/>
  <dc:description/>
  <cp:lastModifiedBy>InterimStaff</cp:lastModifiedBy>
  <cp:revision>1</cp:revision>
  <dcterms:created xsi:type="dcterms:W3CDTF">2017-06-07T07:13:00Z</dcterms:created>
  <dcterms:modified xsi:type="dcterms:W3CDTF">2017-06-07T07:13:00Z</dcterms:modified>
</cp:coreProperties>
</file>